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2D6" w:rsidRPr="001E554D" w:rsidRDefault="00E532D6" w:rsidP="00FE09D9">
      <w:pPr>
        <w:pStyle w:val="Standard"/>
        <w:tabs>
          <w:tab w:val="left" w:pos="2255"/>
        </w:tabs>
        <w:spacing w:after="120" w:line="240" w:lineRule="auto"/>
        <w:jc w:val="both"/>
        <w:rPr>
          <w:rFonts w:ascii="Tahoma" w:hAnsi="Tahoma" w:cs="Tahoma"/>
          <w:b/>
        </w:rPr>
      </w:pPr>
      <w:bookmarkStart w:id="0" w:name="_GoBack"/>
      <w:bookmarkEnd w:id="0"/>
      <w:r w:rsidRPr="00FD5685">
        <w:rPr>
          <w:rFonts w:cs="Tahoma"/>
        </w:rPr>
        <w:t xml:space="preserve">EL GOBIERNO DEL ESTADO DE GUANAJUATO A TRAVÉS DE LA COMISIÓN DE DEPORTE (CODE) EN COORDINACIÓN CON </w:t>
      </w:r>
      <w:r w:rsidRPr="00FD5685">
        <w:rPr>
          <w:rFonts w:cstheme="minorHAnsi"/>
          <w:szCs w:val="20"/>
        </w:rPr>
        <w:t>LA COMISIÓN NACIONAL DE CULTURA FÍSICA Y DEPORTE (CONADE)</w:t>
      </w:r>
      <w:r w:rsidRPr="00FD5685">
        <w:rPr>
          <w:rFonts w:cs="Tahoma"/>
        </w:rPr>
        <w:t xml:space="preserve"> Y </w:t>
      </w:r>
      <w:r>
        <w:rPr>
          <w:rFonts w:cs="Tahoma"/>
        </w:rPr>
        <w:t xml:space="preserve">LA </w:t>
      </w:r>
      <w:r w:rsidRPr="00FD5685">
        <w:rPr>
          <w:rFonts w:cs="Tahoma"/>
        </w:rPr>
        <w:t>ASOCIACIÓN DEPORTIVA MEXICANA DE BASQUETBOL (ADEMEBA)</w:t>
      </w:r>
      <w:r w:rsidRPr="00E6118A">
        <w:rPr>
          <w:rFonts w:cstheme="minorHAnsi"/>
          <w:szCs w:val="20"/>
        </w:rPr>
        <w:t>:</w:t>
      </w:r>
    </w:p>
    <w:p w:rsidR="00E532D6" w:rsidRPr="001E554D" w:rsidRDefault="00E532D6" w:rsidP="00FE09D9">
      <w:pPr>
        <w:pStyle w:val="Standard"/>
        <w:spacing w:after="120" w:line="240" w:lineRule="auto"/>
        <w:jc w:val="center"/>
      </w:pPr>
      <w:r w:rsidRPr="001E554D">
        <w:rPr>
          <w:rFonts w:cs="Tahoma"/>
          <w:b/>
          <w:sz w:val="32"/>
          <w:szCs w:val="32"/>
        </w:rPr>
        <w:t>C O N V O C A</w:t>
      </w:r>
    </w:p>
    <w:p w:rsidR="006E3C8B" w:rsidRPr="00BE4C7B" w:rsidRDefault="00E532D6" w:rsidP="00E532D6">
      <w:pPr>
        <w:spacing w:after="120"/>
        <w:jc w:val="both"/>
        <w:rPr>
          <w:rFonts w:cstheme="minorHAnsi"/>
          <w:sz w:val="20"/>
          <w:szCs w:val="20"/>
        </w:rPr>
      </w:pPr>
      <w:r w:rsidRPr="00BE4C7B">
        <w:rPr>
          <w:rFonts w:cstheme="minorHAnsi"/>
          <w:sz w:val="20"/>
          <w:szCs w:val="20"/>
        </w:rPr>
        <w:t xml:space="preserve">A </w:t>
      </w:r>
      <w:r w:rsidR="00F678AA">
        <w:rPr>
          <w:rFonts w:cstheme="minorHAnsi"/>
          <w:sz w:val="20"/>
          <w:szCs w:val="20"/>
        </w:rPr>
        <w:t>todos las niñas y niños del sector escolar, ligas, clubes, escuelas de iniciación deportiva de la disciplina de basquetbol</w:t>
      </w:r>
      <w:r>
        <w:rPr>
          <w:rFonts w:cstheme="minorHAnsi"/>
          <w:sz w:val="20"/>
          <w:szCs w:val="20"/>
        </w:rPr>
        <w:t>,</w:t>
      </w:r>
      <w:r w:rsidRPr="00BE4C7B">
        <w:rPr>
          <w:rFonts w:cstheme="minorHAnsi"/>
          <w:sz w:val="20"/>
          <w:szCs w:val="20"/>
        </w:rPr>
        <w:t xml:space="preserve"> a participar en el proceso </w:t>
      </w:r>
      <w:r w:rsidR="00325D8F">
        <w:rPr>
          <w:rFonts w:cstheme="minorHAnsi"/>
          <w:sz w:val="20"/>
          <w:szCs w:val="20"/>
        </w:rPr>
        <w:t xml:space="preserve">selectivo del </w:t>
      </w:r>
      <w:r w:rsidR="00325D8F" w:rsidRPr="00325D8F">
        <w:rPr>
          <w:rFonts w:cstheme="minorHAnsi"/>
          <w:b/>
          <w:sz w:val="20"/>
          <w:szCs w:val="20"/>
        </w:rPr>
        <w:t xml:space="preserve">“TORNEO DE BASQUETBOL EN LA MODALIDAD DE 3X3 </w:t>
      </w:r>
      <w:r w:rsidR="00325D8F">
        <w:rPr>
          <w:rFonts w:cstheme="minorHAnsi"/>
          <w:b/>
          <w:sz w:val="20"/>
          <w:szCs w:val="20"/>
        </w:rPr>
        <w:t xml:space="preserve">MIXTO </w:t>
      </w:r>
      <w:r w:rsidR="00325D8F" w:rsidRPr="00325D8F">
        <w:rPr>
          <w:rFonts w:cstheme="minorHAnsi"/>
          <w:b/>
          <w:sz w:val="20"/>
          <w:szCs w:val="20"/>
        </w:rPr>
        <w:t>2018”</w:t>
      </w:r>
      <w:r>
        <w:rPr>
          <w:rFonts w:cstheme="minorHAnsi"/>
          <w:sz w:val="20"/>
          <w:szCs w:val="20"/>
        </w:rPr>
        <w:t>,</w:t>
      </w:r>
      <w:r w:rsidRPr="00BE4C7B">
        <w:rPr>
          <w:rFonts w:cstheme="minorHAnsi"/>
          <w:sz w:val="20"/>
          <w:szCs w:val="20"/>
        </w:rPr>
        <w:t xml:space="preserve"> que se lleva a cabo dentro de la línea de acción de activación física</w:t>
      </w:r>
      <w:r w:rsidRPr="00BE4C7B">
        <w:rPr>
          <w:rFonts w:cstheme="minorHAnsi"/>
          <w:b/>
          <w:sz w:val="20"/>
          <w:szCs w:val="20"/>
        </w:rPr>
        <w:t xml:space="preserve"> Muévete</w:t>
      </w:r>
      <w:r w:rsidRPr="00BE4C7B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>a efectuarse</w:t>
      </w:r>
      <w:r w:rsidRPr="00BE4C7B">
        <w:rPr>
          <w:rFonts w:cstheme="minorHAnsi"/>
          <w:sz w:val="20"/>
          <w:szCs w:val="20"/>
        </w:rPr>
        <w:t xml:space="preserve"> de conformidad con las siguientes:</w:t>
      </w:r>
    </w:p>
    <w:p w:rsidR="006E3C8B" w:rsidRPr="00BE4C7B" w:rsidRDefault="006E3C8B" w:rsidP="00CD04A0">
      <w:pPr>
        <w:spacing w:after="120"/>
        <w:jc w:val="center"/>
        <w:rPr>
          <w:rFonts w:cstheme="minorHAnsi"/>
          <w:b/>
          <w:sz w:val="20"/>
          <w:szCs w:val="20"/>
        </w:rPr>
      </w:pPr>
      <w:r w:rsidRPr="00BE4C7B">
        <w:rPr>
          <w:rFonts w:cstheme="minorHAnsi"/>
          <w:b/>
          <w:sz w:val="20"/>
          <w:szCs w:val="20"/>
        </w:rPr>
        <w:t>B A S E S</w:t>
      </w:r>
    </w:p>
    <w:p w:rsidR="00375FB1" w:rsidRDefault="006E3C8B" w:rsidP="00E143C7">
      <w:pPr>
        <w:pStyle w:val="Prrafodelista"/>
        <w:numPr>
          <w:ilvl w:val="0"/>
          <w:numId w:val="1"/>
        </w:numPr>
        <w:spacing w:after="120"/>
        <w:jc w:val="both"/>
        <w:rPr>
          <w:rFonts w:cstheme="minorHAnsi"/>
          <w:sz w:val="20"/>
          <w:szCs w:val="20"/>
        </w:rPr>
      </w:pPr>
      <w:r w:rsidRPr="00BE4C7B">
        <w:rPr>
          <w:rFonts w:cstheme="minorHAnsi"/>
          <w:b/>
          <w:sz w:val="20"/>
          <w:szCs w:val="20"/>
        </w:rPr>
        <w:t>LUGAR Y FECHA</w:t>
      </w:r>
      <w:r w:rsidRPr="00BE4C7B">
        <w:rPr>
          <w:rFonts w:cstheme="minorHAnsi"/>
          <w:sz w:val="20"/>
          <w:szCs w:val="20"/>
        </w:rPr>
        <w:t>:</w:t>
      </w:r>
    </w:p>
    <w:p w:rsidR="00E143C7" w:rsidRDefault="00325D8F" w:rsidP="00063DBC">
      <w:pPr>
        <w:spacing w:after="0"/>
        <w:ind w:left="42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Try Out </w:t>
      </w:r>
      <w:r w:rsidR="00E6118A" w:rsidRPr="00E143C7">
        <w:rPr>
          <w:rFonts w:cstheme="minorHAnsi"/>
          <w:sz w:val="20"/>
          <w:szCs w:val="20"/>
        </w:rPr>
        <w:t>E</w:t>
      </w:r>
      <w:r w:rsidR="006E3C8B" w:rsidRPr="00E143C7">
        <w:rPr>
          <w:rFonts w:cstheme="minorHAnsi"/>
          <w:sz w:val="20"/>
          <w:szCs w:val="20"/>
        </w:rPr>
        <w:t xml:space="preserve">statal, ciudad </w:t>
      </w:r>
      <w:r w:rsidR="00781D3B">
        <w:rPr>
          <w:rFonts w:cstheme="minorHAnsi"/>
          <w:sz w:val="20"/>
          <w:szCs w:val="20"/>
        </w:rPr>
        <w:t xml:space="preserve">sede </w:t>
      </w:r>
      <w:r w:rsidR="006E3C8B" w:rsidRPr="00E143C7">
        <w:rPr>
          <w:rFonts w:cstheme="minorHAnsi"/>
          <w:sz w:val="20"/>
          <w:szCs w:val="20"/>
        </w:rPr>
        <w:t xml:space="preserve">de </w:t>
      </w:r>
      <w:r w:rsidR="00781D3B">
        <w:rPr>
          <w:rFonts w:cstheme="minorHAnsi"/>
          <w:sz w:val="20"/>
          <w:szCs w:val="20"/>
        </w:rPr>
        <w:t>Guanajuato</w:t>
      </w:r>
      <w:r w:rsidR="00D43450" w:rsidRPr="00E143C7">
        <w:rPr>
          <w:rFonts w:cstheme="minorHAnsi"/>
          <w:sz w:val="20"/>
          <w:szCs w:val="20"/>
        </w:rPr>
        <w:t xml:space="preserve"> los días</w:t>
      </w:r>
      <w:r w:rsidR="006E3C8B" w:rsidRPr="00E143C7">
        <w:rPr>
          <w:rFonts w:cstheme="minorHAnsi"/>
          <w:sz w:val="20"/>
          <w:szCs w:val="20"/>
        </w:rPr>
        <w:t xml:space="preserve"> </w:t>
      </w:r>
      <w:r w:rsidR="00323FB4" w:rsidRPr="00323FB4">
        <w:rPr>
          <w:rFonts w:cstheme="minorHAnsi"/>
          <w:b/>
          <w:sz w:val="20"/>
          <w:szCs w:val="20"/>
        </w:rPr>
        <w:t>26</w:t>
      </w:r>
      <w:r w:rsidRPr="00323FB4">
        <w:rPr>
          <w:rFonts w:cstheme="minorHAnsi"/>
          <w:b/>
          <w:sz w:val="20"/>
          <w:szCs w:val="20"/>
        </w:rPr>
        <w:t xml:space="preserve"> y 2</w:t>
      </w:r>
      <w:r w:rsidR="00323FB4" w:rsidRPr="00323FB4">
        <w:rPr>
          <w:rFonts w:cstheme="minorHAnsi"/>
          <w:b/>
          <w:sz w:val="20"/>
          <w:szCs w:val="20"/>
        </w:rPr>
        <w:t>7</w:t>
      </w:r>
      <w:r w:rsidR="006E3C8B" w:rsidRPr="00325D8F">
        <w:rPr>
          <w:rFonts w:cstheme="minorHAnsi"/>
          <w:b/>
          <w:sz w:val="20"/>
          <w:szCs w:val="20"/>
        </w:rPr>
        <w:t xml:space="preserve"> </w:t>
      </w:r>
      <w:r w:rsidR="00A76531" w:rsidRPr="00325D8F">
        <w:rPr>
          <w:rFonts w:cstheme="minorHAnsi"/>
          <w:b/>
          <w:sz w:val="20"/>
          <w:szCs w:val="20"/>
        </w:rPr>
        <w:t>de octubre</w:t>
      </w:r>
      <w:r w:rsidR="006E3C8B" w:rsidRPr="00325D8F">
        <w:rPr>
          <w:rFonts w:cstheme="minorHAnsi"/>
          <w:b/>
          <w:sz w:val="20"/>
          <w:szCs w:val="20"/>
        </w:rPr>
        <w:t>.</w:t>
      </w:r>
    </w:p>
    <w:p w:rsidR="00E6118A" w:rsidRPr="00E143C7" w:rsidRDefault="00612E17" w:rsidP="00063DBC">
      <w:pPr>
        <w:spacing w:after="120"/>
        <w:ind w:left="426"/>
        <w:jc w:val="both"/>
        <w:rPr>
          <w:rFonts w:cstheme="minorHAnsi"/>
          <w:sz w:val="20"/>
          <w:szCs w:val="20"/>
        </w:rPr>
      </w:pPr>
      <w:r w:rsidRPr="00E143C7">
        <w:rPr>
          <w:rFonts w:cstheme="minorHAnsi"/>
          <w:sz w:val="20"/>
          <w:szCs w:val="20"/>
        </w:rPr>
        <w:t>La etapa</w:t>
      </w:r>
      <w:r w:rsidR="00D43450" w:rsidRPr="00E143C7">
        <w:rPr>
          <w:rFonts w:cstheme="minorHAnsi"/>
          <w:sz w:val="20"/>
          <w:szCs w:val="20"/>
        </w:rPr>
        <w:t xml:space="preserve"> final</w:t>
      </w:r>
      <w:r w:rsidRPr="00E143C7">
        <w:rPr>
          <w:rFonts w:cstheme="minorHAnsi"/>
          <w:sz w:val="20"/>
          <w:szCs w:val="20"/>
        </w:rPr>
        <w:t xml:space="preserve"> Nacional</w:t>
      </w:r>
      <w:r w:rsidR="00D43450" w:rsidRPr="00E143C7">
        <w:rPr>
          <w:rFonts w:cstheme="minorHAnsi"/>
          <w:sz w:val="20"/>
          <w:szCs w:val="20"/>
        </w:rPr>
        <w:t xml:space="preserve">, </w:t>
      </w:r>
      <w:r w:rsidR="00781D3B">
        <w:rPr>
          <w:rFonts w:cstheme="minorHAnsi"/>
          <w:sz w:val="20"/>
          <w:szCs w:val="20"/>
        </w:rPr>
        <w:t>sede</w:t>
      </w:r>
      <w:r w:rsidR="00D43450" w:rsidRPr="00E143C7">
        <w:rPr>
          <w:rFonts w:cstheme="minorHAnsi"/>
          <w:sz w:val="20"/>
          <w:szCs w:val="20"/>
        </w:rPr>
        <w:t xml:space="preserve"> el e</w:t>
      </w:r>
      <w:r w:rsidR="006E3C8B" w:rsidRPr="00E143C7">
        <w:rPr>
          <w:rFonts w:cstheme="minorHAnsi"/>
          <w:sz w:val="20"/>
          <w:szCs w:val="20"/>
        </w:rPr>
        <w:t xml:space="preserve">stado de </w:t>
      </w:r>
      <w:r w:rsidR="00A76531" w:rsidRPr="00A76531">
        <w:rPr>
          <w:rFonts w:cstheme="minorHAnsi"/>
          <w:b/>
          <w:sz w:val="20"/>
          <w:szCs w:val="20"/>
        </w:rPr>
        <w:t>Durango</w:t>
      </w:r>
      <w:r w:rsidR="006E3C8B" w:rsidRPr="00E143C7">
        <w:rPr>
          <w:rFonts w:cstheme="minorHAnsi"/>
          <w:sz w:val="20"/>
          <w:szCs w:val="20"/>
        </w:rPr>
        <w:t xml:space="preserve">, del </w:t>
      </w:r>
      <w:r w:rsidR="00114FB8" w:rsidRPr="00E143C7">
        <w:rPr>
          <w:rFonts w:cstheme="minorHAnsi"/>
          <w:b/>
          <w:sz w:val="20"/>
          <w:szCs w:val="20"/>
        </w:rPr>
        <w:t xml:space="preserve"> </w:t>
      </w:r>
      <w:r w:rsidR="00781D3B" w:rsidRPr="00781D3B">
        <w:rPr>
          <w:rFonts w:cstheme="minorHAnsi"/>
          <w:b/>
          <w:sz w:val="20"/>
          <w:szCs w:val="20"/>
        </w:rPr>
        <w:t xml:space="preserve">9 </w:t>
      </w:r>
      <w:r w:rsidR="006E3C8B" w:rsidRPr="00781D3B">
        <w:rPr>
          <w:rFonts w:cstheme="minorHAnsi"/>
          <w:b/>
          <w:sz w:val="20"/>
          <w:szCs w:val="20"/>
        </w:rPr>
        <w:t>al</w:t>
      </w:r>
      <w:r w:rsidR="00114FB8" w:rsidRPr="00781D3B">
        <w:rPr>
          <w:rFonts w:cstheme="minorHAnsi"/>
          <w:b/>
          <w:sz w:val="20"/>
          <w:szCs w:val="20"/>
        </w:rPr>
        <w:t xml:space="preserve"> </w:t>
      </w:r>
      <w:r w:rsidR="00781D3B" w:rsidRPr="00781D3B">
        <w:rPr>
          <w:rFonts w:cstheme="minorHAnsi"/>
          <w:b/>
          <w:sz w:val="20"/>
          <w:szCs w:val="20"/>
        </w:rPr>
        <w:t>11</w:t>
      </w:r>
      <w:r w:rsidR="006E3C8B" w:rsidRPr="00781D3B">
        <w:rPr>
          <w:rFonts w:cstheme="minorHAnsi"/>
          <w:b/>
          <w:sz w:val="20"/>
          <w:szCs w:val="20"/>
        </w:rPr>
        <w:t xml:space="preserve"> de </w:t>
      </w:r>
      <w:r w:rsidR="00114FB8" w:rsidRPr="00781D3B">
        <w:rPr>
          <w:rFonts w:cstheme="minorHAnsi"/>
          <w:b/>
          <w:sz w:val="20"/>
          <w:szCs w:val="20"/>
        </w:rPr>
        <w:t>noviembre</w:t>
      </w:r>
      <w:r w:rsidR="00A76531">
        <w:rPr>
          <w:rFonts w:cstheme="minorHAnsi"/>
          <w:sz w:val="20"/>
          <w:szCs w:val="20"/>
        </w:rPr>
        <w:t xml:space="preserve"> de</w:t>
      </w:r>
      <w:r w:rsidR="006E3C8B" w:rsidRPr="00E143C7">
        <w:rPr>
          <w:rFonts w:cstheme="minorHAnsi"/>
          <w:sz w:val="20"/>
          <w:szCs w:val="20"/>
        </w:rPr>
        <w:t xml:space="preserve"> 2018.</w:t>
      </w:r>
    </w:p>
    <w:p w:rsidR="00375FB1" w:rsidRPr="00E143C7" w:rsidRDefault="006E3C8B" w:rsidP="00E143C7">
      <w:pPr>
        <w:pStyle w:val="Prrafodelista"/>
        <w:numPr>
          <w:ilvl w:val="0"/>
          <w:numId w:val="1"/>
        </w:numPr>
        <w:spacing w:after="120"/>
        <w:ind w:left="426"/>
        <w:jc w:val="both"/>
        <w:rPr>
          <w:rFonts w:cstheme="minorHAnsi"/>
          <w:sz w:val="20"/>
          <w:szCs w:val="20"/>
        </w:rPr>
      </w:pPr>
      <w:r w:rsidRPr="00E143C7">
        <w:rPr>
          <w:rFonts w:cstheme="minorHAnsi"/>
          <w:b/>
          <w:sz w:val="20"/>
          <w:szCs w:val="20"/>
        </w:rPr>
        <w:t>PARTICIPANTES</w:t>
      </w:r>
      <w:r w:rsidRPr="00E143C7">
        <w:rPr>
          <w:rFonts w:cstheme="minorHAnsi"/>
          <w:sz w:val="20"/>
          <w:szCs w:val="20"/>
        </w:rPr>
        <w:t>:</w:t>
      </w:r>
    </w:p>
    <w:p w:rsidR="00053138" w:rsidRPr="00E143C7" w:rsidRDefault="00B471EC" w:rsidP="00063DBC">
      <w:pPr>
        <w:spacing w:after="120"/>
        <w:ind w:left="426"/>
        <w:jc w:val="both"/>
        <w:rPr>
          <w:rFonts w:cstheme="minorHAnsi"/>
          <w:sz w:val="20"/>
          <w:szCs w:val="20"/>
        </w:rPr>
      </w:pPr>
      <w:r w:rsidRPr="00B471EC">
        <w:rPr>
          <w:rFonts w:cstheme="minorHAnsi"/>
          <w:bCs/>
          <w:sz w:val="20"/>
          <w:szCs w:val="20"/>
        </w:rPr>
        <w:t>Cada equipo deberá estar integrado por 3 integrantes, 2 hombres  y 1 mujer, 2 sustituciones (un hombre y una mujer). En total cinco jugadores por equipo, 3 en cancha y 2 sustituciones</w:t>
      </w:r>
      <w:r w:rsidR="009D3C8D" w:rsidRPr="00E143C7">
        <w:rPr>
          <w:rFonts w:cstheme="minorHAnsi"/>
          <w:sz w:val="20"/>
          <w:szCs w:val="20"/>
        </w:rPr>
        <w:t>.</w:t>
      </w:r>
    </w:p>
    <w:p w:rsidR="00053138" w:rsidRDefault="006E3C8B" w:rsidP="00E143C7">
      <w:pPr>
        <w:pStyle w:val="Prrafodelista"/>
        <w:numPr>
          <w:ilvl w:val="0"/>
          <w:numId w:val="1"/>
        </w:numPr>
        <w:spacing w:after="120"/>
        <w:jc w:val="both"/>
        <w:rPr>
          <w:rFonts w:cstheme="minorHAnsi"/>
          <w:sz w:val="20"/>
          <w:szCs w:val="20"/>
        </w:rPr>
      </w:pPr>
      <w:r w:rsidRPr="00BE4C7B">
        <w:rPr>
          <w:rFonts w:cstheme="minorHAnsi"/>
          <w:b/>
          <w:sz w:val="20"/>
          <w:szCs w:val="20"/>
        </w:rPr>
        <w:t>CATEGORÍA</w:t>
      </w:r>
      <w:r w:rsidRPr="00BE4C7B">
        <w:rPr>
          <w:rFonts w:cstheme="minorHAnsi"/>
          <w:sz w:val="20"/>
          <w:szCs w:val="20"/>
        </w:rPr>
        <w:t>:</w:t>
      </w:r>
    </w:p>
    <w:p w:rsidR="006E3C8B" w:rsidRPr="00E143C7" w:rsidRDefault="004B1C9C" w:rsidP="00063DBC">
      <w:pPr>
        <w:spacing w:after="120"/>
        <w:ind w:left="426"/>
        <w:jc w:val="both"/>
        <w:rPr>
          <w:rFonts w:cstheme="minorHAnsi"/>
          <w:sz w:val="20"/>
          <w:szCs w:val="20"/>
        </w:rPr>
      </w:pPr>
      <w:r w:rsidRPr="00E143C7">
        <w:rPr>
          <w:rFonts w:cstheme="minorHAnsi"/>
          <w:sz w:val="20"/>
          <w:szCs w:val="20"/>
        </w:rPr>
        <w:t xml:space="preserve">Única </w:t>
      </w:r>
      <w:r w:rsidR="00781D3B">
        <w:rPr>
          <w:rFonts w:cstheme="minorHAnsi"/>
          <w:sz w:val="20"/>
          <w:szCs w:val="20"/>
        </w:rPr>
        <w:t>nacidos en 2006 y 2007</w:t>
      </w:r>
    </w:p>
    <w:p w:rsidR="00053138" w:rsidRDefault="006E3C8B" w:rsidP="00BD5F2A">
      <w:pPr>
        <w:pStyle w:val="Prrafodelista"/>
        <w:numPr>
          <w:ilvl w:val="0"/>
          <w:numId w:val="1"/>
        </w:numPr>
        <w:spacing w:after="120"/>
        <w:jc w:val="both"/>
        <w:rPr>
          <w:rFonts w:cstheme="minorHAnsi"/>
          <w:sz w:val="20"/>
          <w:szCs w:val="20"/>
        </w:rPr>
      </w:pPr>
      <w:r w:rsidRPr="00BE4C7B">
        <w:rPr>
          <w:rFonts w:cstheme="minorHAnsi"/>
          <w:b/>
          <w:sz w:val="20"/>
          <w:szCs w:val="20"/>
        </w:rPr>
        <w:t>RAMAS</w:t>
      </w:r>
      <w:r w:rsidRPr="00BE4C7B">
        <w:rPr>
          <w:rFonts w:cstheme="minorHAnsi"/>
          <w:sz w:val="20"/>
          <w:szCs w:val="20"/>
        </w:rPr>
        <w:t>:</w:t>
      </w:r>
    </w:p>
    <w:p w:rsidR="00B471EC" w:rsidRDefault="00B471EC" w:rsidP="00063DBC">
      <w:pPr>
        <w:spacing w:after="120"/>
        <w:ind w:left="42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Mixta (Incluyente)</w:t>
      </w:r>
    </w:p>
    <w:p w:rsidR="00B471EC" w:rsidRDefault="00D35508" w:rsidP="00B471EC">
      <w:pPr>
        <w:pStyle w:val="Prrafodelista"/>
        <w:numPr>
          <w:ilvl w:val="0"/>
          <w:numId w:val="1"/>
        </w:numPr>
        <w:spacing w:after="120"/>
        <w:jc w:val="both"/>
        <w:rPr>
          <w:rFonts w:cstheme="minorHAnsi"/>
          <w:sz w:val="20"/>
          <w:szCs w:val="20"/>
        </w:rPr>
      </w:pPr>
      <w:r w:rsidRPr="00D35508">
        <w:rPr>
          <w:rFonts w:cstheme="minorHAnsi"/>
          <w:b/>
          <w:sz w:val="20"/>
          <w:szCs w:val="20"/>
        </w:rPr>
        <w:t>REQUISITOS DE INSCRIPCIÓN</w:t>
      </w:r>
      <w:r w:rsidRPr="00D35508">
        <w:rPr>
          <w:rFonts w:cstheme="minorHAnsi"/>
          <w:sz w:val="20"/>
          <w:szCs w:val="20"/>
        </w:rPr>
        <w:t>:</w:t>
      </w:r>
    </w:p>
    <w:p w:rsidR="00063DBC" w:rsidRDefault="00063DBC" w:rsidP="00063DBC">
      <w:pPr>
        <w:spacing w:after="0"/>
        <w:ind w:left="426"/>
        <w:jc w:val="both"/>
        <w:rPr>
          <w:rFonts w:cstheme="minorHAnsi"/>
          <w:sz w:val="20"/>
          <w:szCs w:val="20"/>
        </w:rPr>
      </w:pPr>
      <w:r w:rsidRPr="00B471EC">
        <w:rPr>
          <w:rFonts w:cstheme="minorHAnsi"/>
          <w:sz w:val="20"/>
          <w:szCs w:val="20"/>
        </w:rPr>
        <w:t>Presentar cédula de inscripción con fotografía</w:t>
      </w:r>
      <w:r>
        <w:rPr>
          <w:rFonts w:cstheme="minorHAnsi"/>
          <w:sz w:val="20"/>
          <w:szCs w:val="20"/>
        </w:rPr>
        <w:t>.</w:t>
      </w:r>
    </w:p>
    <w:p w:rsidR="00063DBC" w:rsidRDefault="00063DBC" w:rsidP="00063DBC">
      <w:pPr>
        <w:spacing w:after="0"/>
        <w:ind w:left="426"/>
        <w:jc w:val="both"/>
        <w:rPr>
          <w:rFonts w:cstheme="minorHAnsi"/>
          <w:sz w:val="20"/>
          <w:szCs w:val="20"/>
        </w:rPr>
      </w:pPr>
      <w:r w:rsidRPr="00063DBC">
        <w:rPr>
          <w:rFonts w:cstheme="minorHAnsi"/>
          <w:sz w:val="20"/>
          <w:szCs w:val="20"/>
        </w:rPr>
        <w:t>C</w:t>
      </w:r>
      <w:r w:rsidR="007430DA" w:rsidRPr="00063DBC">
        <w:rPr>
          <w:rFonts w:cstheme="minorHAnsi"/>
          <w:sz w:val="20"/>
          <w:szCs w:val="20"/>
        </w:rPr>
        <w:t>opia</w:t>
      </w:r>
      <w:r w:rsidR="00CF3419" w:rsidRPr="00063DBC">
        <w:rPr>
          <w:rFonts w:cstheme="minorHAnsi"/>
          <w:sz w:val="20"/>
          <w:szCs w:val="20"/>
        </w:rPr>
        <w:t xml:space="preserve"> de</w:t>
      </w:r>
      <w:r w:rsidR="007430DA" w:rsidRPr="00063DBC">
        <w:rPr>
          <w:rFonts w:cstheme="minorHAnsi"/>
          <w:sz w:val="20"/>
          <w:szCs w:val="20"/>
        </w:rPr>
        <w:t>l</w:t>
      </w:r>
      <w:r w:rsidR="00CF3419" w:rsidRPr="00063DBC">
        <w:rPr>
          <w:rFonts w:cstheme="minorHAnsi"/>
          <w:sz w:val="20"/>
          <w:szCs w:val="20"/>
        </w:rPr>
        <w:t xml:space="preserve"> </w:t>
      </w:r>
      <w:r w:rsidR="007430DA" w:rsidRPr="00063DBC">
        <w:rPr>
          <w:rFonts w:cstheme="minorHAnsi"/>
          <w:sz w:val="20"/>
          <w:szCs w:val="20"/>
        </w:rPr>
        <w:t xml:space="preserve">acta de </w:t>
      </w:r>
      <w:r w:rsidR="00CF3419" w:rsidRPr="00063DBC">
        <w:rPr>
          <w:rFonts w:cstheme="minorHAnsi"/>
          <w:sz w:val="20"/>
          <w:szCs w:val="20"/>
        </w:rPr>
        <w:t>n</w:t>
      </w:r>
      <w:r w:rsidR="006E3C8B" w:rsidRPr="00063DBC">
        <w:rPr>
          <w:rFonts w:cstheme="minorHAnsi"/>
          <w:sz w:val="20"/>
          <w:szCs w:val="20"/>
        </w:rPr>
        <w:t>a</w:t>
      </w:r>
      <w:r w:rsidR="007430DA" w:rsidRPr="00063DBC">
        <w:rPr>
          <w:rFonts w:cstheme="minorHAnsi"/>
          <w:sz w:val="20"/>
          <w:szCs w:val="20"/>
        </w:rPr>
        <w:t>cimiento o CURP</w:t>
      </w:r>
      <w:r w:rsidR="006E3C8B" w:rsidRPr="00063DBC">
        <w:rPr>
          <w:rFonts w:cstheme="minorHAnsi"/>
          <w:sz w:val="20"/>
          <w:szCs w:val="20"/>
        </w:rPr>
        <w:t>.</w:t>
      </w:r>
    </w:p>
    <w:p w:rsidR="00063DBC" w:rsidRDefault="00CF3419" w:rsidP="00063DBC">
      <w:pPr>
        <w:spacing w:after="0"/>
        <w:ind w:left="426"/>
        <w:jc w:val="both"/>
        <w:rPr>
          <w:rFonts w:cstheme="minorHAnsi"/>
          <w:sz w:val="20"/>
          <w:szCs w:val="20"/>
        </w:rPr>
      </w:pPr>
      <w:r w:rsidRPr="00BD5F2A">
        <w:rPr>
          <w:rFonts w:cstheme="minorHAnsi"/>
          <w:sz w:val="20"/>
          <w:szCs w:val="20"/>
        </w:rPr>
        <w:t>Certificado m</w:t>
      </w:r>
      <w:r w:rsidR="006E3C8B" w:rsidRPr="00BD5F2A">
        <w:rPr>
          <w:rFonts w:cstheme="minorHAnsi"/>
          <w:sz w:val="20"/>
          <w:szCs w:val="20"/>
        </w:rPr>
        <w:t>édico</w:t>
      </w:r>
      <w:r w:rsidRPr="00BD5F2A">
        <w:rPr>
          <w:rFonts w:cstheme="minorHAnsi"/>
          <w:sz w:val="20"/>
          <w:szCs w:val="20"/>
        </w:rPr>
        <w:t xml:space="preserve"> vigente</w:t>
      </w:r>
      <w:r w:rsidR="00375FB1" w:rsidRPr="00BD5F2A">
        <w:rPr>
          <w:rFonts w:cstheme="minorHAnsi"/>
          <w:sz w:val="20"/>
          <w:szCs w:val="20"/>
        </w:rPr>
        <w:t xml:space="preserve"> </w:t>
      </w:r>
      <w:r w:rsidR="006E3C8B" w:rsidRPr="00BD5F2A">
        <w:rPr>
          <w:rFonts w:cstheme="minorHAnsi"/>
          <w:sz w:val="20"/>
          <w:szCs w:val="20"/>
        </w:rPr>
        <w:t>original.</w:t>
      </w:r>
    </w:p>
    <w:p w:rsidR="00BE4C7B" w:rsidRPr="00B471EC" w:rsidRDefault="006E3C8B" w:rsidP="00063DBC">
      <w:pPr>
        <w:spacing w:after="120"/>
        <w:ind w:left="426"/>
        <w:jc w:val="both"/>
        <w:rPr>
          <w:rFonts w:cstheme="minorHAnsi"/>
          <w:sz w:val="20"/>
          <w:szCs w:val="20"/>
        </w:rPr>
      </w:pPr>
      <w:r w:rsidRPr="00BD5F2A">
        <w:rPr>
          <w:rFonts w:cstheme="minorHAnsi"/>
          <w:sz w:val="20"/>
          <w:szCs w:val="20"/>
        </w:rPr>
        <w:t>Carta responsiva y de autorización por escrito del padre o tutor de participación en el torneo.</w:t>
      </w:r>
    </w:p>
    <w:p w:rsidR="00697C88" w:rsidRPr="00697C88" w:rsidRDefault="00063DBC" w:rsidP="00BD5F2A">
      <w:pPr>
        <w:pStyle w:val="Default"/>
        <w:numPr>
          <w:ilvl w:val="0"/>
          <w:numId w:val="1"/>
        </w:numPr>
        <w:spacing w:after="1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SISTEMA DE COMPETENCIA:</w:t>
      </w:r>
    </w:p>
    <w:p w:rsidR="00697C88" w:rsidRPr="00B471EC" w:rsidRDefault="001D3E54" w:rsidP="00063DBC">
      <w:pPr>
        <w:pStyle w:val="Default"/>
        <w:spacing w:after="12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1D3E54">
        <w:rPr>
          <w:rFonts w:asciiTheme="minorHAnsi" w:hAnsiTheme="minorHAnsi" w:cstheme="minorHAnsi"/>
          <w:sz w:val="20"/>
          <w:szCs w:val="20"/>
        </w:rPr>
        <w:t>Será de acuerdo al número de equipos inscritos</w:t>
      </w:r>
      <w:r>
        <w:rPr>
          <w:rFonts w:asciiTheme="minorHAnsi" w:hAnsiTheme="minorHAnsi" w:cstheme="minorHAnsi"/>
          <w:sz w:val="20"/>
          <w:szCs w:val="20"/>
        </w:rPr>
        <w:t>.</w:t>
      </w:r>
    </w:p>
    <w:p w:rsidR="00697C88" w:rsidRPr="00697C88" w:rsidRDefault="00B471EC" w:rsidP="001D3E54">
      <w:pPr>
        <w:pStyle w:val="Default"/>
        <w:numPr>
          <w:ilvl w:val="0"/>
          <w:numId w:val="1"/>
        </w:numPr>
        <w:spacing w:after="120"/>
        <w:rPr>
          <w:rFonts w:asciiTheme="minorHAnsi" w:hAnsiTheme="minorHAnsi" w:cstheme="minorHAnsi"/>
          <w:sz w:val="20"/>
          <w:szCs w:val="20"/>
        </w:rPr>
      </w:pPr>
      <w:r w:rsidRPr="00B471EC">
        <w:rPr>
          <w:rFonts w:asciiTheme="minorHAnsi" w:hAnsiTheme="minorHAnsi" w:cstheme="minorHAnsi"/>
          <w:b/>
          <w:bCs/>
          <w:sz w:val="20"/>
          <w:szCs w:val="20"/>
        </w:rPr>
        <w:t>ARBITRAJE</w:t>
      </w:r>
      <w:r w:rsidR="00697C88" w:rsidRPr="00697C88">
        <w:rPr>
          <w:rFonts w:asciiTheme="minorHAnsi" w:hAnsiTheme="minorHAnsi" w:cstheme="minorHAnsi"/>
          <w:b/>
          <w:bCs/>
          <w:sz w:val="20"/>
          <w:szCs w:val="20"/>
        </w:rPr>
        <w:t xml:space="preserve">: </w:t>
      </w:r>
    </w:p>
    <w:p w:rsidR="00697C88" w:rsidRDefault="00697C88" w:rsidP="00063DBC">
      <w:pPr>
        <w:pStyle w:val="Default"/>
        <w:spacing w:after="12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97C88">
        <w:rPr>
          <w:rFonts w:asciiTheme="minorHAnsi" w:hAnsiTheme="minorHAnsi" w:cstheme="minorHAnsi"/>
          <w:sz w:val="20"/>
          <w:szCs w:val="20"/>
        </w:rPr>
        <w:t>Será prop</w:t>
      </w:r>
      <w:r w:rsidR="008636CF">
        <w:rPr>
          <w:rFonts w:asciiTheme="minorHAnsi" w:hAnsiTheme="minorHAnsi" w:cstheme="minorHAnsi"/>
          <w:sz w:val="20"/>
          <w:szCs w:val="20"/>
        </w:rPr>
        <w:t>orcionado por el Comité Organizador,</w:t>
      </w:r>
      <w:r w:rsidRPr="00697C88">
        <w:rPr>
          <w:rFonts w:asciiTheme="minorHAnsi" w:hAnsiTheme="minorHAnsi" w:cstheme="minorHAnsi"/>
          <w:sz w:val="20"/>
          <w:szCs w:val="20"/>
        </w:rPr>
        <w:t xml:space="preserve"> su fallo y determinaciones serán inapelables</w:t>
      </w:r>
      <w:r>
        <w:rPr>
          <w:rFonts w:asciiTheme="minorHAnsi" w:hAnsiTheme="minorHAnsi" w:cstheme="minorHAnsi"/>
          <w:sz w:val="20"/>
          <w:szCs w:val="20"/>
        </w:rPr>
        <w:t>.</w:t>
      </w:r>
    </w:p>
    <w:p w:rsidR="00697C88" w:rsidRPr="00697C88" w:rsidRDefault="00063DBC" w:rsidP="001D3E54">
      <w:pPr>
        <w:pStyle w:val="Default"/>
        <w:numPr>
          <w:ilvl w:val="0"/>
          <w:numId w:val="1"/>
        </w:numPr>
        <w:spacing w:after="1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COMITÉ DE APELACIÓN:</w:t>
      </w:r>
    </w:p>
    <w:p w:rsidR="00697C88" w:rsidRPr="00697C88" w:rsidRDefault="00697C88" w:rsidP="001D3E54">
      <w:pPr>
        <w:pStyle w:val="Default"/>
        <w:spacing w:after="12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97C88">
        <w:rPr>
          <w:rFonts w:asciiTheme="minorHAnsi" w:hAnsiTheme="minorHAnsi" w:cstheme="minorHAnsi"/>
          <w:sz w:val="20"/>
          <w:szCs w:val="20"/>
        </w:rPr>
        <w:t xml:space="preserve">Será integrado por un representante de los Jueces, un representante de CODE, un representante de </w:t>
      </w:r>
      <w:r w:rsidR="00A76531">
        <w:rPr>
          <w:rFonts w:asciiTheme="minorHAnsi" w:hAnsiTheme="minorHAnsi" w:cstheme="minorHAnsi"/>
          <w:sz w:val="20"/>
          <w:szCs w:val="20"/>
        </w:rPr>
        <w:t>ADEMEBA</w:t>
      </w:r>
      <w:r w:rsidRPr="00697C88">
        <w:rPr>
          <w:rFonts w:asciiTheme="minorHAnsi" w:hAnsiTheme="minorHAnsi" w:cstheme="minorHAnsi"/>
          <w:sz w:val="20"/>
          <w:szCs w:val="20"/>
        </w:rPr>
        <w:t xml:space="preserve"> y </w:t>
      </w:r>
      <w:r w:rsidR="00063DBC">
        <w:rPr>
          <w:rFonts w:asciiTheme="minorHAnsi" w:hAnsiTheme="minorHAnsi" w:cstheme="minorHAnsi"/>
          <w:sz w:val="20"/>
          <w:szCs w:val="20"/>
        </w:rPr>
        <w:t>dos</w:t>
      </w:r>
      <w:r w:rsidRPr="00697C88">
        <w:rPr>
          <w:rFonts w:asciiTheme="minorHAnsi" w:hAnsiTheme="minorHAnsi" w:cstheme="minorHAnsi"/>
          <w:sz w:val="20"/>
          <w:szCs w:val="20"/>
        </w:rPr>
        <w:t xml:space="preserve"> representantes</w:t>
      </w:r>
      <w:r>
        <w:rPr>
          <w:rFonts w:asciiTheme="minorHAnsi" w:hAnsiTheme="minorHAnsi" w:cstheme="minorHAnsi"/>
          <w:sz w:val="20"/>
          <w:szCs w:val="20"/>
        </w:rPr>
        <w:t xml:space="preserve"> de los</w:t>
      </w:r>
      <w:r w:rsidRPr="00697C88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equipos</w:t>
      </w:r>
      <w:r w:rsidRPr="00697C88">
        <w:rPr>
          <w:rFonts w:asciiTheme="minorHAnsi" w:hAnsiTheme="minorHAnsi" w:cstheme="minorHAnsi"/>
          <w:sz w:val="20"/>
          <w:szCs w:val="20"/>
        </w:rPr>
        <w:t xml:space="preserve"> participantes</w:t>
      </w:r>
      <w:r w:rsidR="001D3E54">
        <w:rPr>
          <w:rFonts w:asciiTheme="minorHAnsi" w:hAnsiTheme="minorHAnsi" w:cstheme="minorHAnsi"/>
          <w:sz w:val="20"/>
          <w:szCs w:val="20"/>
        </w:rPr>
        <w:t>.</w:t>
      </w:r>
    </w:p>
    <w:p w:rsidR="00697C88" w:rsidRPr="00697C88" w:rsidRDefault="001D3E54" w:rsidP="001D3E54">
      <w:pPr>
        <w:pStyle w:val="Defaul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REGLAMENTO.</w:t>
      </w:r>
    </w:p>
    <w:p w:rsidR="00697C88" w:rsidRPr="00697C88" w:rsidRDefault="00697C88" w:rsidP="00063DBC">
      <w:pPr>
        <w:pStyle w:val="Default"/>
        <w:spacing w:after="12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97C88">
        <w:rPr>
          <w:rFonts w:asciiTheme="minorHAnsi" w:hAnsiTheme="minorHAnsi" w:cstheme="minorHAnsi"/>
          <w:sz w:val="20"/>
          <w:szCs w:val="20"/>
        </w:rPr>
        <w:t xml:space="preserve">Se aplicará el reglamento vigente para </w:t>
      </w:r>
      <w:r w:rsidR="00961209">
        <w:rPr>
          <w:rFonts w:asciiTheme="minorHAnsi" w:hAnsiTheme="minorHAnsi" w:cstheme="minorHAnsi"/>
          <w:sz w:val="20"/>
          <w:szCs w:val="20"/>
        </w:rPr>
        <w:t>basquetbol mixto 3vs3</w:t>
      </w:r>
      <w:r w:rsidRPr="00697C88">
        <w:rPr>
          <w:rFonts w:asciiTheme="minorHAnsi" w:hAnsiTheme="minorHAnsi" w:cstheme="minorHAnsi"/>
          <w:sz w:val="20"/>
          <w:szCs w:val="20"/>
        </w:rPr>
        <w:t xml:space="preserve">, avalado por la </w:t>
      </w:r>
      <w:r w:rsidR="00961209">
        <w:rPr>
          <w:rFonts w:asciiTheme="minorHAnsi" w:hAnsiTheme="minorHAnsi" w:cstheme="minorHAnsi"/>
          <w:sz w:val="20"/>
          <w:szCs w:val="20"/>
        </w:rPr>
        <w:t>ADEMEBA</w:t>
      </w:r>
      <w:r w:rsidRPr="00697C88">
        <w:rPr>
          <w:rFonts w:asciiTheme="minorHAnsi" w:hAnsiTheme="minorHAnsi" w:cstheme="minorHAnsi"/>
          <w:sz w:val="20"/>
          <w:szCs w:val="20"/>
        </w:rPr>
        <w:t>.</w:t>
      </w:r>
    </w:p>
    <w:p w:rsidR="00697C88" w:rsidRPr="00697C88" w:rsidRDefault="001D3E54" w:rsidP="001D3E54">
      <w:pPr>
        <w:pStyle w:val="Default"/>
        <w:numPr>
          <w:ilvl w:val="0"/>
          <w:numId w:val="1"/>
        </w:numPr>
        <w:spacing w:after="1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PROTESTAS.</w:t>
      </w:r>
    </w:p>
    <w:p w:rsidR="00961209" w:rsidRDefault="00961209" w:rsidP="00961209">
      <w:pPr>
        <w:pStyle w:val="Default"/>
        <w:spacing w:after="12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F946AE">
        <w:rPr>
          <w:rFonts w:asciiTheme="minorHAnsi" w:hAnsiTheme="minorHAnsi" w:cstheme="minorHAnsi"/>
          <w:sz w:val="20"/>
          <w:szCs w:val="20"/>
        </w:rPr>
        <w:t>En caso de que un equipo tenga pruebas de que un jugador contrario es inelegible, podrá protestar el entrenador el juego inmediatamente.</w:t>
      </w:r>
    </w:p>
    <w:p w:rsidR="00961209" w:rsidRDefault="00961209" w:rsidP="00961209">
      <w:pPr>
        <w:pStyle w:val="Default"/>
        <w:spacing w:after="12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F946AE">
        <w:rPr>
          <w:rFonts w:asciiTheme="minorHAnsi" w:hAnsiTheme="minorHAnsi" w:cstheme="minorHAnsi"/>
          <w:sz w:val="20"/>
          <w:szCs w:val="20"/>
        </w:rPr>
        <w:t>Un jugador o entrenador firmará la hoja de anotación al finalizar el partido como protesta y antes de que el árbitro la firme.</w:t>
      </w:r>
    </w:p>
    <w:p w:rsidR="00507551" w:rsidRDefault="00FE09D9" w:rsidP="00961209">
      <w:pPr>
        <w:pStyle w:val="Default"/>
        <w:spacing w:after="120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Se </w:t>
      </w:r>
      <w:r w:rsidR="00507551">
        <w:rPr>
          <w:rFonts w:asciiTheme="minorHAnsi" w:hAnsiTheme="minorHAnsi" w:cstheme="minorHAnsi"/>
          <w:sz w:val="20"/>
          <w:szCs w:val="20"/>
        </w:rPr>
        <w:t>hará</w:t>
      </w:r>
      <w:r w:rsidR="00961209" w:rsidRPr="00F946AE">
        <w:rPr>
          <w:rFonts w:asciiTheme="minorHAnsi" w:hAnsiTheme="minorHAnsi" w:cstheme="minorHAnsi"/>
          <w:sz w:val="20"/>
          <w:szCs w:val="20"/>
        </w:rPr>
        <w:t xml:space="preserve"> </w:t>
      </w:r>
      <w:r w:rsidR="00507551">
        <w:rPr>
          <w:rFonts w:asciiTheme="minorHAnsi" w:hAnsiTheme="minorHAnsi" w:cstheme="minorHAnsi"/>
          <w:sz w:val="20"/>
          <w:szCs w:val="20"/>
        </w:rPr>
        <w:t xml:space="preserve">como máximo, </w:t>
      </w:r>
      <w:r w:rsidR="00961209" w:rsidRPr="00F946AE">
        <w:rPr>
          <w:rFonts w:asciiTheme="minorHAnsi" w:hAnsiTheme="minorHAnsi" w:cstheme="minorHAnsi"/>
          <w:sz w:val="20"/>
          <w:szCs w:val="20"/>
        </w:rPr>
        <w:t>20 minutos</w:t>
      </w:r>
      <w:r w:rsidR="00507551">
        <w:rPr>
          <w:rFonts w:asciiTheme="minorHAnsi" w:hAnsiTheme="minorHAnsi" w:cstheme="minorHAnsi"/>
          <w:sz w:val="20"/>
          <w:szCs w:val="20"/>
        </w:rPr>
        <w:t xml:space="preserve"> de finalizar el encuentro y</w:t>
      </w:r>
      <w:r w:rsidR="00961209" w:rsidRPr="00F946AE">
        <w:rPr>
          <w:rFonts w:asciiTheme="minorHAnsi" w:hAnsiTheme="minorHAnsi" w:cstheme="minorHAnsi"/>
          <w:sz w:val="20"/>
          <w:szCs w:val="20"/>
        </w:rPr>
        <w:t xml:space="preserve"> deberá presentar</w:t>
      </w:r>
      <w:r w:rsidR="00507551">
        <w:rPr>
          <w:rFonts w:asciiTheme="minorHAnsi" w:hAnsiTheme="minorHAnsi" w:cstheme="minorHAnsi"/>
          <w:sz w:val="20"/>
          <w:szCs w:val="20"/>
        </w:rPr>
        <w:t>se</w:t>
      </w:r>
      <w:r w:rsidR="00961209" w:rsidRPr="00F946AE">
        <w:rPr>
          <w:rFonts w:asciiTheme="minorHAnsi" w:hAnsiTheme="minorHAnsi" w:cstheme="minorHAnsi"/>
          <w:sz w:val="20"/>
          <w:szCs w:val="20"/>
        </w:rPr>
        <w:t xml:space="preserve"> </w:t>
      </w:r>
      <w:r w:rsidR="00507551">
        <w:rPr>
          <w:rFonts w:asciiTheme="minorHAnsi" w:hAnsiTheme="minorHAnsi" w:cstheme="minorHAnsi"/>
          <w:sz w:val="20"/>
          <w:szCs w:val="20"/>
        </w:rPr>
        <w:t xml:space="preserve">de manera </w:t>
      </w:r>
      <w:r w:rsidR="00961209" w:rsidRPr="00F946AE">
        <w:rPr>
          <w:rFonts w:asciiTheme="minorHAnsi" w:hAnsiTheme="minorHAnsi" w:cstheme="minorHAnsi"/>
          <w:sz w:val="20"/>
          <w:szCs w:val="20"/>
        </w:rPr>
        <w:t>escrit</w:t>
      </w:r>
      <w:r w:rsidR="00507551">
        <w:rPr>
          <w:rFonts w:asciiTheme="minorHAnsi" w:hAnsiTheme="minorHAnsi" w:cstheme="minorHAnsi"/>
          <w:sz w:val="20"/>
          <w:szCs w:val="20"/>
        </w:rPr>
        <w:t>a</w:t>
      </w:r>
      <w:r w:rsidR="00961209" w:rsidRPr="00F946AE">
        <w:rPr>
          <w:rFonts w:asciiTheme="minorHAnsi" w:hAnsiTheme="minorHAnsi" w:cstheme="minorHAnsi"/>
          <w:sz w:val="20"/>
          <w:szCs w:val="20"/>
        </w:rPr>
        <w:t xml:space="preserve"> </w:t>
      </w:r>
      <w:r w:rsidR="00507551">
        <w:rPr>
          <w:rFonts w:asciiTheme="minorHAnsi" w:hAnsiTheme="minorHAnsi" w:cstheme="minorHAnsi"/>
          <w:sz w:val="20"/>
          <w:szCs w:val="20"/>
        </w:rPr>
        <w:t>al Jurado de Apelación.</w:t>
      </w:r>
    </w:p>
    <w:p w:rsidR="00961209" w:rsidRDefault="00507551" w:rsidP="00961209">
      <w:pPr>
        <w:pStyle w:val="Default"/>
        <w:spacing w:after="120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El costo por protesta será </w:t>
      </w:r>
      <w:r w:rsidR="00961209" w:rsidRPr="00F946AE">
        <w:rPr>
          <w:rFonts w:asciiTheme="minorHAnsi" w:hAnsiTheme="minorHAnsi" w:cstheme="minorHAnsi"/>
          <w:sz w:val="20"/>
          <w:szCs w:val="20"/>
        </w:rPr>
        <w:t xml:space="preserve">de </w:t>
      </w:r>
      <w:r w:rsidR="00961209">
        <w:rPr>
          <w:rFonts w:asciiTheme="minorHAnsi" w:hAnsiTheme="minorHAnsi" w:cstheme="minorHAnsi"/>
          <w:sz w:val="20"/>
          <w:szCs w:val="20"/>
        </w:rPr>
        <w:t>$2</w:t>
      </w:r>
      <w:r w:rsidR="00961209" w:rsidRPr="00F946AE">
        <w:rPr>
          <w:rFonts w:asciiTheme="minorHAnsi" w:hAnsiTheme="minorHAnsi" w:cstheme="minorHAnsi"/>
          <w:sz w:val="20"/>
          <w:szCs w:val="20"/>
        </w:rPr>
        <w:t>00</w:t>
      </w:r>
      <w:r w:rsidR="00961209">
        <w:rPr>
          <w:rFonts w:asciiTheme="minorHAnsi" w:hAnsiTheme="minorHAnsi" w:cstheme="minorHAnsi"/>
          <w:sz w:val="20"/>
          <w:szCs w:val="20"/>
        </w:rPr>
        <w:t>.00 (</w:t>
      </w:r>
      <w:r w:rsidR="00961209" w:rsidRPr="004203A3">
        <w:rPr>
          <w:rFonts w:asciiTheme="minorHAnsi" w:hAnsiTheme="minorHAnsi" w:cstheme="minorHAnsi"/>
          <w:sz w:val="20"/>
          <w:szCs w:val="20"/>
        </w:rPr>
        <w:t xml:space="preserve">doscientos pesos 00/100 </w:t>
      </w:r>
      <w:r w:rsidR="00961209" w:rsidRPr="00F946AE">
        <w:rPr>
          <w:rFonts w:asciiTheme="minorHAnsi" w:hAnsiTheme="minorHAnsi" w:cstheme="minorHAnsi"/>
          <w:sz w:val="20"/>
          <w:szCs w:val="20"/>
        </w:rPr>
        <w:t>M/N</w:t>
      </w:r>
      <w:r w:rsidR="00961209">
        <w:rPr>
          <w:rFonts w:asciiTheme="minorHAnsi" w:hAnsiTheme="minorHAnsi" w:cstheme="minorHAnsi"/>
          <w:sz w:val="20"/>
          <w:szCs w:val="20"/>
        </w:rPr>
        <w:t>)</w:t>
      </w:r>
      <w:r w:rsidR="00961209" w:rsidRPr="00F946AE">
        <w:rPr>
          <w:rFonts w:asciiTheme="minorHAnsi" w:hAnsiTheme="minorHAnsi" w:cstheme="minorHAnsi"/>
          <w:sz w:val="20"/>
          <w:szCs w:val="20"/>
        </w:rPr>
        <w:t>. Si la protesta es aceptada, el depósito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961209" w:rsidRPr="00F946AE">
        <w:rPr>
          <w:rFonts w:asciiTheme="minorHAnsi" w:hAnsiTheme="minorHAnsi" w:cstheme="minorHAnsi"/>
          <w:sz w:val="20"/>
          <w:szCs w:val="20"/>
        </w:rPr>
        <w:t>será devuelto</w:t>
      </w:r>
      <w:r w:rsidR="00AE461D">
        <w:rPr>
          <w:rFonts w:asciiTheme="minorHAnsi" w:hAnsiTheme="minorHAnsi" w:cstheme="minorHAnsi"/>
          <w:sz w:val="20"/>
          <w:szCs w:val="20"/>
        </w:rPr>
        <w:t>.</w:t>
      </w:r>
    </w:p>
    <w:p w:rsidR="00697C88" w:rsidRDefault="00FE09D9" w:rsidP="001D3E54">
      <w:pPr>
        <w:pStyle w:val="Default"/>
        <w:spacing w:after="240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 xml:space="preserve">El equipo que protesta deberá presentar </w:t>
      </w:r>
      <w:r w:rsidR="00697C88" w:rsidRPr="00697C88">
        <w:rPr>
          <w:rFonts w:asciiTheme="minorHAnsi" w:hAnsiTheme="minorHAnsi" w:cstheme="minorHAnsi"/>
          <w:sz w:val="20"/>
          <w:szCs w:val="20"/>
        </w:rPr>
        <w:t xml:space="preserve">el sustento necesario </w:t>
      </w:r>
      <w:r w:rsidR="00697C88" w:rsidRPr="00697C88">
        <w:rPr>
          <w:rFonts w:asciiTheme="minorHAnsi" w:hAnsiTheme="minorHAnsi" w:cstheme="minorHAnsi"/>
          <w:b/>
          <w:bCs/>
          <w:sz w:val="20"/>
          <w:szCs w:val="20"/>
        </w:rPr>
        <w:t>(cualquier prueba que demuestre que un alumno juega fuera de la edad a la que se convoca)</w:t>
      </w:r>
      <w:r w:rsidR="00697C88">
        <w:rPr>
          <w:rFonts w:asciiTheme="minorHAnsi" w:hAnsiTheme="minorHAnsi" w:cstheme="minorHAnsi"/>
          <w:sz w:val="20"/>
          <w:szCs w:val="20"/>
        </w:rPr>
        <w:t>.</w:t>
      </w:r>
    </w:p>
    <w:p w:rsidR="00D41B5A" w:rsidRPr="00D41B5A" w:rsidRDefault="00D41B5A" w:rsidP="001D3E54">
      <w:pPr>
        <w:pStyle w:val="Default"/>
        <w:numPr>
          <w:ilvl w:val="0"/>
          <w:numId w:val="1"/>
        </w:numPr>
        <w:spacing w:after="120"/>
        <w:rPr>
          <w:rFonts w:asciiTheme="minorHAnsi" w:hAnsiTheme="minorHAnsi" w:cstheme="minorHAnsi"/>
          <w:sz w:val="20"/>
          <w:szCs w:val="20"/>
        </w:rPr>
      </w:pPr>
      <w:r w:rsidRPr="00D41B5A">
        <w:rPr>
          <w:rFonts w:asciiTheme="minorHAnsi" w:hAnsiTheme="minorHAnsi" w:cstheme="minorHAnsi"/>
          <w:b/>
          <w:bCs/>
          <w:sz w:val="20"/>
          <w:szCs w:val="20"/>
        </w:rPr>
        <w:t>JUNTA PREVIA</w:t>
      </w:r>
      <w:r w:rsidR="002D6653">
        <w:rPr>
          <w:rFonts w:asciiTheme="minorHAnsi" w:hAnsiTheme="minorHAnsi" w:cstheme="minorHAnsi"/>
          <w:b/>
          <w:bCs/>
          <w:sz w:val="20"/>
          <w:szCs w:val="20"/>
        </w:rPr>
        <w:t>:</w:t>
      </w:r>
    </w:p>
    <w:p w:rsidR="00697C88" w:rsidRDefault="00440C62" w:rsidP="001D3E54">
      <w:pPr>
        <w:pStyle w:val="Default"/>
        <w:spacing w:after="240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Se llevará a </w:t>
      </w:r>
      <w:r w:rsidRPr="004203A3">
        <w:rPr>
          <w:rFonts w:asciiTheme="minorHAnsi" w:hAnsiTheme="minorHAnsi" w:cstheme="minorHAnsi"/>
          <w:sz w:val="20"/>
          <w:szCs w:val="20"/>
        </w:rPr>
        <w:t xml:space="preserve">cabo el </w:t>
      </w:r>
      <w:r w:rsidR="00FE09D9">
        <w:rPr>
          <w:rFonts w:asciiTheme="minorHAnsi" w:hAnsiTheme="minorHAnsi" w:cstheme="minorHAnsi"/>
          <w:b/>
          <w:sz w:val="20"/>
          <w:szCs w:val="20"/>
        </w:rPr>
        <w:t>VIERNES 19</w:t>
      </w:r>
      <w:r w:rsidR="0043266D" w:rsidRPr="00FE09D9">
        <w:rPr>
          <w:rFonts w:asciiTheme="minorHAnsi" w:hAnsiTheme="minorHAnsi" w:cstheme="minorHAnsi"/>
          <w:b/>
          <w:sz w:val="20"/>
          <w:szCs w:val="20"/>
        </w:rPr>
        <w:t xml:space="preserve">  DE OCTUBRE DE 2018</w:t>
      </w:r>
      <w:r w:rsidRPr="00FE09D9">
        <w:rPr>
          <w:rFonts w:asciiTheme="minorHAnsi" w:hAnsiTheme="minorHAnsi" w:cstheme="minorHAnsi"/>
          <w:sz w:val="20"/>
          <w:szCs w:val="20"/>
        </w:rPr>
        <w:t>,</w:t>
      </w:r>
      <w:r w:rsidRPr="004203A3">
        <w:rPr>
          <w:rFonts w:asciiTheme="minorHAnsi" w:hAnsiTheme="minorHAnsi" w:cstheme="minorHAnsi"/>
          <w:sz w:val="20"/>
          <w:szCs w:val="20"/>
        </w:rPr>
        <w:t xml:space="preserve"> en </w:t>
      </w:r>
      <w:r>
        <w:rPr>
          <w:rFonts w:asciiTheme="minorHAnsi" w:hAnsiTheme="minorHAnsi" w:cstheme="minorHAnsi"/>
          <w:sz w:val="20"/>
          <w:szCs w:val="20"/>
        </w:rPr>
        <w:t xml:space="preserve">la sala de juntas </w:t>
      </w:r>
      <w:r w:rsidR="00FE09D9">
        <w:rPr>
          <w:rFonts w:asciiTheme="minorHAnsi" w:hAnsiTheme="minorHAnsi" w:cstheme="minorHAnsi"/>
          <w:sz w:val="20"/>
          <w:szCs w:val="20"/>
        </w:rPr>
        <w:t>de Medicina del Polideportivo</w:t>
      </w:r>
      <w:r w:rsidRPr="004203A3">
        <w:rPr>
          <w:rFonts w:asciiTheme="minorHAnsi" w:hAnsiTheme="minorHAnsi" w:cstheme="minorHAnsi"/>
          <w:sz w:val="20"/>
          <w:szCs w:val="20"/>
        </w:rPr>
        <w:t xml:space="preserve">, en la ciudad de </w:t>
      </w:r>
      <w:r w:rsidR="00FE09D9">
        <w:rPr>
          <w:rFonts w:asciiTheme="minorHAnsi" w:hAnsiTheme="minorHAnsi" w:cstheme="minorHAnsi"/>
          <w:sz w:val="20"/>
          <w:szCs w:val="20"/>
        </w:rPr>
        <w:t>Guanajuato</w:t>
      </w:r>
      <w:r w:rsidR="00D21769">
        <w:rPr>
          <w:rFonts w:asciiTheme="minorHAnsi" w:hAnsiTheme="minorHAnsi" w:cstheme="minorHAnsi"/>
          <w:sz w:val="20"/>
          <w:szCs w:val="20"/>
        </w:rPr>
        <w:t xml:space="preserve">, </w:t>
      </w:r>
      <w:r>
        <w:rPr>
          <w:rFonts w:asciiTheme="minorHAnsi" w:hAnsiTheme="minorHAnsi" w:cstheme="minorHAnsi"/>
          <w:sz w:val="20"/>
          <w:szCs w:val="20"/>
        </w:rPr>
        <w:t xml:space="preserve">Gto., </w:t>
      </w:r>
      <w:r w:rsidRPr="004203A3">
        <w:rPr>
          <w:rFonts w:asciiTheme="minorHAnsi" w:hAnsiTheme="minorHAnsi" w:cstheme="minorHAnsi"/>
          <w:sz w:val="20"/>
          <w:szCs w:val="20"/>
        </w:rPr>
        <w:t xml:space="preserve">a las </w:t>
      </w:r>
      <w:r w:rsidRPr="00FE09D9">
        <w:rPr>
          <w:rFonts w:asciiTheme="minorHAnsi" w:hAnsiTheme="minorHAnsi" w:cstheme="minorHAnsi"/>
          <w:sz w:val="20"/>
          <w:szCs w:val="20"/>
        </w:rPr>
        <w:t>11:00 hrs</w:t>
      </w:r>
    </w:p>
    <w:p w:rsidR="00D41B5A" w:rsidRPr="002D6653" w:rsidRDefault="002D6653" w:rsidP="001D3E54">
      <w:pPr>
        <w:pStyle w:val="Default"/>
        <w:numPr>
          <w:ilvl w:val="0"/>
          <w:numId w:val="1"/>
        </w:numPr>
        <w:spacing w:after="1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TRANSITORIOS:</w:t>
      </w:r>
    </w:p>
    <w:p w:rsidR="002D6653" w:rsidRPr="00D41B5A" w:rsidRDefault="002D6653" w:rsidP="001D3E54">
      <w:pPr>
        <w:pStyle w:val="Default"/>
        <w:spacing w:after="240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Para l</w:t>
      </w:r>
      <w:r w:rsidRPr="00D41B5A">
        <w:rPr>
          <w:rFonts w:asciiTheme="minorHAnsi" w:hAnsiTheme="minorHAnsi" w:cstheme="minorHAnsi"/>
          <w:sz w:val="20"/>
          <w:szCs w:val="20"/>
        </w:rPr>
        <w:t>os casos no previst</w:t>
      </w:r>
      <w:r>
        <w:rPr>
          <w:rFonts w:asciiTheme="minorHAnsi" w:hAnsiTheme="minorHAnsi" w:cstheme="minorHAnsi"/>
          <w:sz w:val="20"/>
          <w:szCs w:val="20"/>
        </w:rPr>
        <w:t xml:space="preserve">os en la presente convocatoria, </w:t>
      </w:r>
      <w:r w:rsidRPr="00D41B5A">
        <w:rPr>
          <w:rFonts w:asciiTheme="minorHAnsi" w:hAnsiTheme="minorHAnsi" w:cstheme="minorHAnsi"/>
          <w:sz w:val="20"/>
          <w:szCs w:val="20"/>
        </w:rPr>
        <w:t>e</w:t>
      </w:r>
      <w:r>
        <w:rPr>
          <w:rFonts w:asciiTheme="minorHAnsi" w:hAnsiTheme="minorHAnsi" w:cstheme="minorHAnsi"/>
          <w:sz w:val="20"/>
          <w:szCs w:val="20"/>
        </w:rPr>
        <w:t>l Comité Organizador se reserva</w:t>
      </w:r>
      <w:r w:rsidRPr="00D41B5A">
        <w:rPr>
          <w:rFonts w:asciiTheme="minorHAnsi" w:hAnsiTheme="minorHAnsi" w:cstheme="minorHAnsi"/>
          <w:sz w:val="20"/>
          <w:szCs w:val="20"/>
        </w:rPr>
        <w:t xml:space="preserve"> el derecho de tomar decisiones de acuerdo a situaciones especiales y su </w:t>
      </w:r>
      <w:r>
        <w:rPr>
          <w:rFonts w:asciiTheme="minorHAnsi" w:hAnsiTheme="minorHAnsi" w:cstheme="minorHAnsi"/>
          <w:sz w:val="20"/>
          <w:szCs w:val="20"/>
        </w:rPr>
        <w:t>fallo</w:t>
      </w:r>
      <w:r w:rsidRPr="00D41B5A">
        <w:rPr>
          <w:rFonts w:asciiTheme="minorHAnsi" w:hAnsiTheme="minorHAnsi" w:cstheme="minorHAnsi"/>
          <w:sz w:val="20"/>
          <w:szCs w:val="20"/>
        </w:rPr>
        <w:t xml:space="preserve"> será inapelable</w:t>
      </w:r>
      <w:r>
        <w:rPr>
          <w:rFonts w:asciiTheme="minorHAnsi" w:hAnsiTheme="minorHAnsi" w:cstheme="minorHAnsi"/>
          <w:sz w:val="20"/>
          <w:szCs w:val="20"/>
        </w:rPr>
        <w:t>.</w:t>
      </w:r>
    </w:p>
    <w:p w:rsidR="002D6653" w:rsidRPr="00D41B5A" w:rsidRDefault="002D6653" w:rsidP="001D3E54">
      <w:pPr>
        <w:pStyle w:val="Default"/>
        <w:numPr>
          <w:ilvl w:val="0"/>
          <w:numId w:val="1"/>
        </w:numPr>
        <w:spacing w:after="1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PREMIACIÓN:</w:t>
      </w:r>
    </w:p>
    <w:p w:rsidR="002D6653" w:rsidRDefault="00FE09D9" w:rsidP="001D3E54">
      <w:pPr>
        <w:pStyle w:val="Default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 balones a los 2 primeros lugares</w:t>
      </w:r>
      <w:r w:rsidR="002D6653">
        <w:rPr>
          <w:rFonts w:asciiTheme="minorHAnsi" w:hAnsiTheme="minorHAnsi" w:cstheme="minorHAnsi"/>
          <w:sz w:val="20"/>
          <w:szCs w:val="20"/>
        </w:rPr>
        <w:t>.</w:t>
      </w:r>
    </w:p>
    <w:p w:rsidR="007156AA" w:rsidRDefault="007156AA" w:rsidP="001D3E54">
      <w:pPr>
        <w:pStyle w:val="Default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:rsidR="007156AA" w:rsidRDefault="007156AA" w:rsidP="001D3E54">
      <w:pPr>
        <w:pStyle w:val="Default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:rsidR="007156AA" w:rsidRDefault="007156AA" w:rsidP="007156AA">
      <w:pPr>
        <w:pStyle w:val="Default"/>
        <w:spacing w:after="240"/>
        <w:ind w:left="426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ATENTAMENTE</w:t>
      </w:r>
    </w:p>
    <w:p w:rsidR="007156AA" w:rsidRPr="007156AA" w:rsidRDefault="007156AA" w:rsidP="007156AA">
      <w:pPr>
        <w:pStyle w:val="Default"/>
        <w:ind w:left="426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COMITÉ ORGANIZADOR</w:t>
      </w:r>
    </w:p>
    <w:sectPr w:rsidR="007156AA" w:rsidRPr="007156AA" w:rsidSect="007156AA">
      <w:headerReference w:type="default" r:id="rId8"/>
      <w:footerReference w:type="default" r:id="rId9"/>
      <w:pgSz w:w="12240" w:h="15840"/>
      <w:pgMar w:top="1418" w:right="758" w:bottom="567" w:left="709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586" w:rsidRDefault="00F06586" w:rsidP="00E86832">
      <w:pPr>
        <w:spacing w:after="0" w:line="240" w:lineRule="auto"/>
      </w:pPr>
      <w:r>
        <w:separator/>
      </w:r>
    </w:p>
  </w:endnote>
  <w:endnote w:type="continuationSeparator" w:id="0">
    <w:p w:rsidR="00F06586" w:rsidRDefault="00F06586" w:rsidP="00E86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98" w:rsidRDefault="00F84298">
    <w:pPr>
      <w:pStyle w:val="Piedepgina"/>
    </w:pPr>
    <w:r w:rsidRPr="00846B1F"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5A5C708A" wp14:editId="275635BA">
          <wp:simplePos x="0" y="0"/>
          <wp:positionH relativeFrom="column">
            <wp:posOffset>17145</wp:posOffset>
          </wp:positionH>
          <wp:positionV relativeFrom="paragraph">
            <wp:posOffset>1270</wp:posOffset>
          </wp:positionV>
          <wp:extent cx="6793865" cy="420370"/>
          <wp:effectExtent l="0" t="0" r="0" b="0"/>
          <wp:wrapThrough wrapText="bothSides">
            <wp:wrapPolygon edited="0">
              <wp:start x="0" y="0"/>
              <wp:lineTo x="0" y="20556"/>
              <wp:lineTo x="21562" y="20556"/>
              <wp:lineTo x="21562" y="0"/>
              <wp:lineTo x="0" y="0"/>
            </wp:wrapPolygon>
          </wp:wrapThrough>
          <wp:docPr id="2" name="Imagen 1" descr="Descripción: Macintosh HD:Users:DisenoCODE:Documents:CODE:2014:Banners:BANNER WORD:banner word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Macintosh HD:Users:DisenoCODE:Documents:CODE:2014:Banners:BANNER WORD:banner word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0365"/>
                  <a:stretch/>
                </pic:blipFill>
                <pic:spPr bwMode="auto">
                  <a:xfrm>
                    <a:off x="0" y="0"/>
                    <a:ext cx="6793865" cy="4203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586" w:rsidRDefault="00F06586" w:rsidP="00E86832">
      <w:pPr>
        <w:spacing w:after="0" w:line="240" w:lineRule="auto"/>
      </w:pPr>
      <w:r>
        <w:separator/>
      </w:r>
    </w:p>
  </w:footnote>
  <w:footnote w:type="continuationSeparator" w:id="0">
    <w:p w:rsidR="00F06586" w:rsidRDefault="00F06586" w:rsidP="00E86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832" w:rsidRDefault="00F678AA" w:rsidP="00F84F8A">
    <w:pPr>
      <w:pStyle w:val="Encabezado"/>
      <w:tabs>
        <w:tab w:val="clear" w:pos="4419"/>
        <w:tab w:val="clear" w:pos="8838"/>
        <w:tab w:val="left" w:pos="6265"/>
      </w:tabs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6AF1A6B6" wp14:editId="53958CE7">
          <wp:simplePos x="0" y="0"/>
          <wp:positionH relativeFrom="column">
            <wp:posOffset>1905</wp:posOffset>
          </wp:positionH>
          <wp:positionV relativeFrom="paragraph">
            <wp:posOffset>-138430</wp:posOffset>
          </wp:positionV>
          <wp:extent cx="977900" cy="496570"/>
          <wp:effectExtent l="0" t="0" r="0" b="0"/>
          <wp:wrapTight wrapText="bothSides">
            <wp:wrapPolygon edited="0">
              <wp:start x="0" y="0"/>
              <wp:lineTo x="0" y="20716"/>
              <wp:lineTo x="21039" y="20716"/>
              <wp:lineTo x="21039" y="0"/>
              <wp:lineTo x="0" y="0"/>
            </wp:wrapPolygon>
          </wp:wrapTight>
          <wp:docPr id="10" name="Imagen 10" descr="C:\Users\RubénCervantesFrias\Pictures\SEP-M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ubénCervantesFrias\Pictures\SEP-MX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2B4B4C44" wp14:editId="02B99816">
          <wp:simplePos x="0" y="0"/>
          <wp:positionH relativeFrom="column">
            <wp:posOffset>5005705</wp:posOffset>
          </wp:positionH>
          <wp:positionV relativeFrom="paragraph">
            <wp:posOffset>-69215</wp:posOffset>
          </wp:positionV>
          <wp:extent cx="501015" cy="379730"/>
          <wp:effectExtent l="0" t="0" r="0" b="0"/>
          <wp:wrapNone/>
          <wp:docPr id="1" name="Imagen 1" descr="C:\Users\Daniel Palacios\AppData\Local\Microsoft\Windows\Temporary Internet Files\Content.IE5\P97UA3Q3\ADEMEBA_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Daniel Palacios\AppData\Local\Microsoft\Windows\Temporary Internet Files\Content.IE5\P97UA3Q3\ADEMEBA_OFICI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015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0528" behindDoc="0" locked="0" layoutInCell="1" allowOverlap="1" wp14:anchorId="250C2D21" wp14:editId="5F2C1A1D">
          <wp:simplePos x="0" y="0"/>
          <wp:positionH relativeFrom="column">
            <wp:posOffset>4174045</wp:posOffset>
          </wp:positionH>
          <wp:positionV relativeFrom="paragraph">
            <wp:posOffset>-74295</wp:posOffset>
          </wp:positionV>
          <wp:extent cx="510540" cy="3873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39F2B42F" wp14:editId="2EF74D43">
          <wp:simplePos x="0" y="0"/>
          <wp:positionH relativeFrom="column">
            <wp:posOffset>1207135</wp:posOffset>
          </wp:positionH>
          <wp:positionV relativeFrom="paragraph">
            <wp:posOffset>27940</wp:posOffset>
          </wp:positionV>
          <wp:extent cx="701675" cy="207645"/>
          <wp:effectExtent l="0" t="0" r="0" b="0"/>
          <wp:wrapTight wrapText="bothSides">
            <wp:wrapPolygon edited="0">
              <wp:start x="3519" y="0"/>
              <wp:lineTo x="1173" y="0"/>
              <wp:lineTo x="0" y="5945"/>
              <wp:lineTo x="0" y="19817"/>
              <wp:lineTo x="21111" y="19817"/>
              <wp:lineTo x="21111" y="0"/>
              <wp:lineTo x="3519" y="0"/>
            </wp:wrapPolygon>
          </wp:wrapTight>
          <wp:docPr id="7" name="Imagen 7" descr="Resultado de imagen para logo cona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para logo conad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207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7208">
      <w:rPr>
        <w:noProof/>
        <w:lang w:eastAsia="es-MX"/>
      </w:rPr>
      <w:drawing>
        <wp:anchor distT="0" distB="0" distL="114300" distR="114300" simplePos="0" relativeHeight="251674624" behindDoc="0" locked="0" layoutInCell="1" allowOverlap="1" wp14:anchorId="605BC32D" wp14:editId="3B5B8C42">
          <wp:simplePos x="0" y="0"/>
          <wp:positionH relativeFrom="margin">
            <wp:posOffset>2100580</wp:posOffset>
          </wp:positionH>
          <wp:positionV relativeFrom="paragraph">
            <wp:posOffset>43815</wp:posOffset>
          </wp:positionV>
          <wp:extent cx="949960" cy="167005"/>
          <wp:effectExtent l="0" t="0" r="0" b="0"/>
          <wp:wrapSquare wrapText="bothSides"/>
          <wp:docPr id="4" name="Imagen 4" descr="C:\Users\serviciosocial15\Pictures\Muev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rviciosocial15\Pictures\Muevete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960" cy="16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4220A3EE" wp14:editId="793DC723">
          <wp:simplePos x="0" y="0"/>
          <wp:positionH relativeFrom="column">
            <wp:posOffset>3264535</wp:posOffset>
          </wp:positionH>
          <wp:positionV relativeFrom="paragraph">
            <wp:posOffset>-226695</wp:posOffset>
          </wp:positionV>
          <wp:extent cx="488950" cy="626745"/>
          <wp:effectExtent l="0" t="0" r="0" b="0"/>
          <wp:wrapTight wrapText="bothSides">
            <wp:wrapPolygon edited="0">
              <wp:start x="0" y="0"/>
              <wp:lineTo x="0" y="21009"/>
              <wp:lineTo x="19356" y="21009"/>
              <wp:lineTo x="21039" y="21009"/>
              <wp:lineTo x="21039" y="0"/>
              <wp:lineTo x="0" y="0"/>
            </wp:wrapPolygon>
          </wp:wrapTight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861" t="6647" r="24536"/>
                  <a:stretch>
                    <a:fillRect/>
                  </a:stretch>
                </pic:blipFill>
                <pic:spPr bwMode="auto">
                  <a:xfrm>
                    <a:off x="0" y="0"/>
                    <a:ext cx="488950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298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520D7636" wp14:editId="697CD00E">
          <wp:simplePos x="0" y="0"/>
          <wp:positionH relativeFrom="column">
            <wp:posOffset>5812790</wp:posOffset>
          </wp:positionH>
          <wp:positionV relativeFrom="paragraph">
            <wp:posOffset>-163195</wp:posOffset>
          </wp:positionV>
          <wp:extent cx="946150" cy="446405"/>
          <wp:effectExtent l="0" t="0" r="0" b="0"/>
          <wp:wrapTight wrapText="bothSides">
            <wp:wrapPolygon edited="0">
              <wp:start x="4349" y="0"/>
              <wp:lineTo x="0" y="4609"/>
              <wp:lineTo x="0" y="14748"/>
              <wp:lineTo x="6958" y="20279"/>
              <wp:lineTo x="20875" y="20279"/>
              <wp:lineTo x="21310" y="9218"/>
              <wp:lineTo x="20440" y="7374"/>
              <wp:lineTo x="11742" y="0"/>
              <wp:lineTo x="4349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234" b="17908"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F8A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4024"/>
    <w:multiLevelType w:val="hybridMultilevel"/>
    <w:tmpl w:val="D690FE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31977"/>
    <w:multiLevelType w:val="hybridMultilevel"/>
    <w:tmpl w:val="54CA3770"/>
    <w:lvl w:ilvl="0" w:tplc="080A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150B70E7"/>
    <w:multiLevelType w:val="hybridMultilevel"/>
    <w:tmpl w:val="3AF40BC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BB4A79"/>
    <w:multiLevelType w:val="hybridMultilevel"/>
    <w:tmpl w:val="1B7EF90C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75251A0"/>
    <w:multiLevelType w:val="hybridMultilevel"/>
    <w:tmpl w:val="80166FE8"/>
    <w:lvl w:ilvl="0" w:tplc="080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B926E11"/>
    <w:multiLevelType w:val="hybridMultilevel"/>
    <w:tmpl w:val="9E8A9ABA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C582547"/>
    <w:multiLevelType w:val="hybridMultilevel"/>
    <w:tmpl w:val="C5EA2F9C"/>
    <w:lvl w:ilvl="0" w:tplc="080A0017">
      <w:start w:val="1"/>
      <w:numFmt w:val="lowerLetter"/>
      <w:lvlText w:val="%1)"/>
      <w:lvlJc w:val="left"/>
      <w:pPr>
        <w:ind w:left="1429" w:hanging="360"/>
      </w:pPr>
    </w:lvl>
    <w:lvl w:ilvl="1" w:tplc="080A0019" w:tentative="1">
      <w:start w:val="1"/>
      <w:numFmt w:val="lowerLetter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D7264C2"/>
    <w:multiLevelType w:val="hybridMultilevel"/>
    <w:tmpl w:val="7750A3CE"/>
    <w:lvl w:ilvl="0" w:tplc="080A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8">
    <w:nsid w:val="484E15E4"/>
    <w:multiLevelType w:val="hybridMultilevel"/>
    <w:tmpl w:val="E12CE490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D2A12A2"/>
    <w:multiLevelType w:val="hybridMultilevel"/>
    <w:tmpl w:val="27C4D088"/>
    <w:lvl w:ilvl="0" w:tplc="080A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>
    <w:nsid w:val="568A2983"/>
    <w:multiLevelType w:val="multilevel"/>
    <w:tmpl w:val="9688634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bullet"/>
      <w:lvlText w:val=""/>
      <w:lvlJc w:val="left"/>
      <w:pPr>
        <w:ind w:left="1224" w:hanging="504"/>
      </w:pPr>
      <w:rPr>
        <w:rFonts w:ascii="Wingdings" w:hAnsi="Wingdings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11">
    <w:nsid w:val="577D2BC8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92225E0"/>
    <w:multiLevelType w:val="hybridMultilevel"/>
    <w:tmpl w:val="7326D252"/>
    <w:lvl w:ilvl="0" w:tplc="080A0017">
      <w:start w:val="1"/>
      <w:numFmt w:val="lowerLetter"/>
      <w:lvlText w:val="%1)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5A924E1C"/>
    <w:multiLevelType w:val="hybridMultilevel"/>
    <w:tmpl w:val="03122AE2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B9537C5"/>
    <w:multiLevelType w:val="multilevel"/>
    <w:tmpl w:val="9688634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bullet"/>
      <w:lvlText w:val=""/>
      <w:lvlJc w:val="left"/>
      <w:pPr>
        <w:ind w:left="1224" w:hanging="504"/>
      </w:pPr>
      <w:rPr>
        <w:rFonts w:ascii="Wingdings" w:hAnsi="Wingdings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15">
    <w:nsid w:val="7C1046D3"/>
    <w:multiLevelType w:val="hybridMultilevel"/>
    <w:tmpl w:val="078CEB24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9"/>
  </w:num>
  <w:num w:numId="4">
    <w:abstractNumId w:val="5"/>
  </w:num>
  <w:num w:numId="5">
    <w:abstractNumId w:val="8"/>
  </w:num>
  <w:num w:numId="6">
    <w:abstractNumId w:val="0"/>
  </w:num>
  <w:num w:numId="7">
    <w:abstractNumId w:val="13"/>
  </w:num>
  <w:num w:numId="8">
    <w:abstractNumId w:val="15"/>
  </w:num>
  <w:num w:numId="9">
    <w:abstractNumId w:val="7"/>
  </w:num>
  <w:num w:numId="10">
    <w:abstractNumId w:val="1"/>
  </w:num>
  <w:num w:numId="11">
    <w:abstractNumId w:val="2"/>
  </w:num>
  <w:num w:numId="12">
    <w:abstractNumId w:val="4"/>
  </w:num>
  <w:num w:numId="13">
    <w:abstractNumId w:val="11"/>
  </w:num>
  <w:num w:numId="14">
    <w:abstractNumId w:val="10"/>
  </w:num>
  <w:num w:numId="15">
    <w:abstractNumId w:val="6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3C8B"/>
    <w:rsid w:val="00041EB0"/>
    <w:rsid w:val="00053138"/>
    <w:rsid w:val="00063DBC"/>
    <w:rsid w:val="00087DFC"/>
    <w:rsid w:val="00114FB8"/>
    <w:rsid w:val="00181799"/>
    <w:rsid w:val="001A031A"/>
    <w:rsid w:val="001D3E54"/>
    <w:rsid w:val="001F5B84"/>
    <w:rsid w:val="0021482F"/>
    <w:rsid w:val="002B2B22"/>
    <w:rsid w:val="002D6653"/>
    <w:rsid w:val="003234D5"/>
    <w:rsid w:val="00323FB4"/>
    <w:rsid w:val="00325D8F"/>
    <w:rsid w:val="00375FB1"/>
    <w:rsid w:val="00396C36"/>
    <w:rsid w:val="004203A3"/>
    <w:rsid w:val="0043266D"/>
    <w:rsid w:val="00440C62"/>
    <w:rsid w:val="0045517A"/>
    <w:rsid w:val="004716ED"/>
    <w:rsid w:val="004B1C9C"/>
    <w:rsid w:val="004F4105"/>
    <w:rsid w:val="00507551"/>
    <w:rsid w:val="005268E0"/>
    <w:rsid w:val="00571E1E"/>
    <w:rsid w:val="00612E17"/>
    <w:rsid w:val="00660D06"/>
    <w:rsid w:val="00697C88"/>
    <w:rsid w:val="006D612A"/>
    <w:rsid w:val="006E3C8B"/>
    <w:rsid w:val="007156AA"/>
    <w:rsid w:val="007430DA"/>
    <w:rsid w:val="00770670"/>
    <w:rsid w:val="00781D3B"/>
    <w:rsid w:val="00820B24"/>
    <w:rsid w:val="008636CF"/>
    <w:rsid w:val="00863A39"/>
    <w:rsid w:val="009107C8"/>
    <w:rsid w:val="00961209"/>
    <w:rsid w:val="009D3C8D"/>
    <w:rsid w:val="00A11090"/>
    <w:rsid w:val="00A76531"/>
    <w:rsid w:val="00AA6D7E"/>
    <w:rsid w:val="00AE461D"/>
    <w:rsid w:val="00B471EC"/>
    <w:rsid w:val="00B93C99"/>
    <w:rsid w:val="00BD5F2A"/>
    <w:rsid w:val="00BE4C7B"/>
    <w:rsid w:val="00C06074"/>
    <w:rsid w:val="00C74EA6"/>
    <w:rsid w:val="00CD04A0"/>
    <w:rsid w:val="00CF3419"/>
    <w:rsid w:val="00D21769"/>
    <w:rsid w:val="00D35508"/>
    <w:rsid w:val="00D41B5A"/>
    <w:rsid w:val="00D43450"/>
    <w:rsid w:val="00E01CD1"/>
    <w:rsid w:val="00E143C7"/>
    <w:rsid w:val="00E23864"/>
    <w:rsid w:val="00E260FA"/>
    <w:rsid w:val="00E532D6"/>
    <w:rsid w:val="00E6118A"/>
    <w:rsid w:val="00E86832"/>
    <w:rsid w:val="00EA0456"/>
    <w:rsid w:val="00F0043A"/>
    <w:rsid w:val="00F06586"/>
    <w:rsid w:val="00F433A6"/>
    <w:rsid w:val="00F50278"/>
    <w:rsid w:val="00F678AA"/>
    <w:rsid w:val="00F84298"/>
    <w:rsid w:val="00F84F8A"/>
    <w:rsid w:val="00FE0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C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E3C8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E3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3C8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E3C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E868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6832"/>
  </w:style>
  <w:style w:type="paragraph" w:styleId="Piedepgina">
    <w:name w:val="footer"/>
    <w:basedOn w:val="Normal"/>
    <w:link w:val="PiedepginaCar"/>
    <w:uiPriority w:val="99"/>
    <w:unhideWhenUsed/>
    <w:rsid w:val="00E868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6832"/>
  </w:style>
  <w:style w:type="paragraph" w:customStyle="1" w:styleId="Standard">
    <w:name w:val="Standard"/>
    <w:rsid w:val="00E532D6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lang w:val="es-ES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C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E3C8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E3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3C8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E3C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2</Pages>
  <Words>438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RubénCervantesFrias</dc:creator>
  <cp:lastModifiedBy>RubénCervantesFrias</cp:lastModifiedBy>
  <cp:revision>21</cp:revision>
  <dcterms:created xsi:type="dcterms:W3CDTF">2018-05-29T22:14:00Z</dcterms:created>
  <dcterms:modified xsi:type="dcterms:W3CDTF">2018-09-18T21:05:00Z</dcterms:modified>
</cp:coreProperties>
</file>